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B" w:rsidRPr="003F0C82" w:rsidRDefault="00C165EB" w:rsidP="00C165EB">
      <w:pPr>
        <w:jc w:val="center"/>
        <w:rPr>
          <w:b/>
        </w:rPr>
      </w:pPr>
      <w:r w:rsidRPr="003F0C82">
        <w:rPr>
          <w:b/>
        </w:rPr>
        <w:t>Протокол  № 1</w:t>
      </w:r>
    </w:p>
    <w:p w:rsidR="00C165EB" w:rsidRPr="003F0C82" w:rsidRDefault="00C165EB" w:rsidP="00C165EB">
      <w:pPr>
        <w:jc w:val="center"/>
      </w:pPr>
      <w:r w:rsidRPr="003F0C82">
        <w:t>заседания Управляющего Совета школы № 1</w:t>
      </w:r>
    </w:p>
    <w:p w:rsidR="00C165EB" w:rsidRPr="003F0C82" w:rsidRDefault="003F0C82" w:rsidP="00C165EB">
      <w:pPr>
        <w:jc w:val="center"/>
      </w:pPr>
      <w:r w:rsidRPr="003F0C82">
        <w:t xml:space="preserve">                   от 30.08</w:t>
      </w:r>
      <w:r>
        <w:t>. 201</w:t>
      </w:r>
      <w:bookmarkStart w:id="0" w:name="_GoBack"/>
      <w:bookmarkEnd w:id="0"/>
      <w:r w:rsidR="00972134">
        <w:t>8</w:t>
      </w:r>
      <w:r w:rsidR="00C165EB" w:rsidRPr="003F0C82">
        <w:t xml:space="preserve"> года </w:t>
      </w:r>
    </w:p>
    <w:p w:rsidR="00C165EB" w:rsidRPr="003F0C82" w:rsidRDefault="00C165EB" w:rsidP="00C165EB"/>
    <w:p w:rsidR="00C165EB" w:rsidRPr="003F0C82" w:rsidRDefault="002F63C4" w:rsidP="00C165EB">
      <w:r>
        <w:t>Присутствовали: 29</w:t>
      </w:r>
      <w:r w:rsidR="00C165EB" w:rsidRPr="003F0C82">
        <w:t xml:space="preserve"> человек</w:t>
      </w:r>
    </w:p>
    <w:p w:rsidR="00C165EB" w:rsidRPr="003F0C82" w:rsidRDefault="00C165EB" w:rsidP="00C165EB">
      <w:r w:rsidRPr="003F0C82">
        <w:t xml:space="preserve">Отсутствовали: </w:t>
      </w:r>
      <w:r w:rsidR="00CD4E6D" w:rsidRPr="003F0C82">
        <w:t>0</w:t>
      </w:r>
    </w:p>
    <w:p w:rsidR="00C165EB" w:rsidRPr="003F0C82" w:rsidRDefault="00C165EB" w:rsidP="00C165EB">
      <w:pPr>
        <w:jc w:val="center"/>
        <w:rPr>
          <w:b/>
        </w:rPr>
      </w:pPr>
      <w:r w:rsidRPr="003F0C82">
        <w:rPr>
          <w:b/>
        </w:rPr>
        <w:t>Повестка:</w:t>
      </w:r>
    </w:p>
    <w:p w:rsidR="00C165EB" w:rsidRPr="003F0C82" w:rsidRDefault="00C165EB" w:rsidP="00C165EB">
      <w:pPr>
        <w:jc w:val="center"/>
        <w:rPr>
          <w:b/>
        </w:rPr>
      </w:pPr>
    </w:p>
    <w:p w:rsidR="00CD4E6D" w:rsidRPr="003F0C82" w:rsidRDefault="00CD4E6D" w:rsidP="00C165EB">
      <w:pPr>
        <w:rPr>
          <w:rFonts w:eastAsiaTheme="minorEastAsia"/>
        </w:rPr>
      </w:pPr>
    </w:p>
    <w:p w:rsidR="00CD4E6D" w:rsidRPr="003F0C82" w:rsidRDefault="00CD4E6D" w:rsidP="00C165EB">
      <w:pPr>
        <w:rPr>
          <w:rFonts w:eastAsiaTheme="minorEastAsia"/>
        </w:rPr>
      </w:pPr>
    </w:p>
    <w:p w:rsidR="00C165EB" w:rsidRPr="003F0C82" w:rsidRDefault="00C165EB" w:rsidP="00E70918">
      <w:pPr>
        <w:pStyle w:val="a9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F0C82">
        <w:rPr>
          <w:rFonts w:ascii="Times New Roman" w:eastAsiaTheme="minorEastAsia" w:hAnsi="Times New Roman" w:cs="Times New Roman"/>
          <w:sz w:val="24"/>
          <w:szCs w:val="24"/>
        </w:rPr>
        <w:t>Рассмотрение и согласование результатов мониторинга профессиональной деятельности каждого работника и определение его стимулир</w:t>
      </w:r>
      <w:r w:rsidR="00972134">
        <w:rPr>
          <w:rFonts w:ascii="Times New Roman" w:eastAsiaTheme="minorEastAsia" w:hAnsi="Times New Roman" w:cs="Times New Roman"/>
          <w:sz w:val="24"/>
          <w:szCs w:val="24"/>
        </w:rPr>
        <w:t>ующей части за II полугодие 2018 /2019</w:t>
      </w:r>
      <w:r w:rsidRPr="003F0C82">
        <w:rPr>
          <w:rFonts w:ascii="Times New Roman" w:eastAsiaTheme="minorEastAsia" w:hAnsi="Times New Roman" w:cs="Times New Roman"/>
          <w:sz w:val="24"/>
          <w:szCs w:val="24"/>
        </w:rPr>
        <w:t xml:space="preserve"> учебного года.</w:t>
      </w:r>
    </w:p>
    <w:p w:rsidR="00D41197" w:rsidRPr="003F0C82" w:rsidRDefault="00D41197" w:rsidP="00E70918">
      <w:pPr>
        <w:pStyle w:val="a9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F0C82">
        <w:rPr>
          <w:rFonts w:ascii="Times New Roman" w:eastAsiaTheme="minorEastAsia" w:hAnsi="Times New Roman" w:cs="Times New Roman"/>
          <w:sz w:val="24"/>
          <w:szCs w:val="24"/>
        </w:rPr>
        <w:t xml:space="preserve">Знакомство с публичным </w:t>
      </w:r>
      <w:r w:rsidR="00972134">
        <w:rPr>
          <w:rFonts w:ascii="Times New Roman" w:eastAsiaTheme="minorEastAsia" w:hAnsi="Times New Roman" w:cs="Times New Roman"/>
          <w:sz w:val="24"/>
          <w:szCs w:val="24"/>
        </w:rPr>
        <w:t>докладом директора школы за 2018-2019</w:t>
      </w:r>
      <w:r w:rsidR="00220346" w:rsidRPr="003F0C82">
        <w:rPr>
          <w:rFonts w:ascii="Times New Roman" w:eastAsiaTheme="minorEastAsia" w:hAnsi="Times New Roman" w:cs="Times New Roman"/>
          <w:sz w:val="24"/>
          <w:szCs w:val="24"/>
        </w:rPr>
        <w:t xml:space="preserve"> учебный го</w:t>
      </w:r>
      <w:r w:rsidR="00972134">
        <w:rPr>
          <w:rFonts w:ascii="Times New Roman" w:eastAsiaTheme="minorEastAsia" w:hAnsi="Times New Roman" w:cs="Times New Roman"/>
          <w:sz w:val="24"/>
          <w:szCs w:val="24"/>
        </w:rPr>
        <w:t>д, с планом работы школы на 2018-2019</w:t>
      </w:r>
      <w:r w:rsidR="00220346" w:rsidRPr="003F0C82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</w:t>
      </w:r>
      <w:r w:rsidR="008D7257" w:rsidRPr="003F0C82">
        <w:rPr>
          <w:rFonts w:ascii="Times New Roman" w:eastAsiaTheme="minorEastAsia" w:hAnsi="Times New Roman" w:cs="Times New Roman"/>
          <w:sz w:val="24"/>
          <w:szCs w:val="24"/>
        </w:rPr>
        <w:t>, с новым положением  об оплате труда</w:t>
      </w:r>
      <w:r w:rsidR="00220346" w:rsidRPr="003F0C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0918" w:rsidRPr="003F0C82" w:rsidRDefault="00E70918" w:rsidP="00E70918">
      <w:pPr>
        <w:pStyle w:val="a9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F0C82">
        <w:rPr>
          <w:rFonts w:ascii="Times New Roman" w:eastAsiaTheme="minorEastAsia" w:hAnsi="Times New Roman" w:cs="Times New Roman"/>
          <w:sz w:val="24"/>
          <w:szCs w:val="24"/>
        </w:rPr>
        <w:t>Утверждение списка учащихся,</w:t>
      </w:r>
      <w:r w:rsidR="00220346" w:rsidRPr="003F0C82">
        <w:rPr>
          <w:rFonts w:ascii="Times New Roman" w:eastAsiaTheme="minorEastAsia" w:hAnsi="Times New Roman" w:cs="Times New Roman"/>
          <w:sz w:val="24"/>
          <w:szCs w:val="24"/>
        </w:rPr>
        <w:t xml:space="preserve"> подлежащих льготному питанию во втором п</w:t>
      </w:r>
      <w:r w:rsidR="00972134">
        <w:rPr>
          <w:rFonts w:ascii="Times New Roman" w:eastAsiaTheme="minorEastAsia" w:hAnsi="Times New Roman" w:cs="Times New Roman"/>
          <w:sz w:val="24"/>
          <w:szCs w:val="24"/>
        </w:rPr>
        <w:t>олугодии 2018-2019</w:t>
      </w:r>
      <w:r w:rsidRPr="003F0C82">
        <w:rPr>
          <w:rFonts w:ascii="Times New Roman" w:eastAsiaTheme="minorEastAsia" w:hAnsi="Times New Roman" w:cs="Times New Roman"/>
          <w:sz w:val="24"/>
          <w:szCs w:val="24"/>
        </w:rPr>
        <w:t xml:space="preserve"> учебного  года </w:t>
      </w:r>
    </w:p>
    <w:p w:rsidR="00C165EB" w:rsidRPr="003F0C82" w:rsidRDefault="00C165EB" w:rsidP="00C165EB">
      <w:pPr>
        <w:jc w:val="center"/>
        <w:rPr>
          <w:b/>
        </w:rPr>
      </w:pPr>
    </w:p>
    <w:p w:rsidR="00C165EB" w:rsidRPr="003F0C82" w:rsidRDefault="00C165EB" w:rsidP="00C165EB">
      <w:pPr>
        <w:ind w:left="360"/>
      </w:pPr>
    </w:p>
    <w:p w:rsidR="00C165EB" w:rsidRPr="003F0C82" w:rsidRDefault="00C165EB" w:rsidP="00C165EB">
      <w:pPr>
        <w:ind w:left="360"/>
      </w:pPr>
    </w:p>
    <w:p w:rsidR="00C165EB" w:rsidRPr="003F0C82" w:rsidRDefault="00C165EB" w:rsidP="00C165EB">
      <w:pPr>
        <w:ind w:left="360"/>
        <w:jc w:val="center"/>
        <w:rPr>
          <w:b/>
        </w:rPr>
      </w:pPr>
      <w:r w:rsidRPr="003F0C82">
        <w:rPr>
          <w:b/>
        </w:rPr>
        <w:t>Ход собрания:</w:t>
      </w:r>
    </w:p>
    <w:p w:rsidR="00C165EB" w:rsidRPr="003F0C82" w:rsidRDefault="00C165EB" w:rsidP="00C165EB">
      <w:pPr>
        <w:ind w:left="360"/>
        <w:jc w:val="center"/>
        <w:rPr>
          <w:b/>
        </w:rPr>
      </w:pPr>
    </w:p>
    <w:p w:rsidR="00E70918" w:rsidRPr="003F0C82" w:rsidRDefault="00C165EB" w:rsidP="00C165EB">
      <w:r w:rsidRPr="003F0C82">
        <w:rPr>
          <w:b/>
        </w:rPr>
        <w:t>1.</w:t>
      </w:r>
      <w:r w:rsidRPr="003F0C82">
        <w:t xml:space="preserve">По первому вопросу заслушали  </w:t>
      </w:r>
      <w:r w:rsidR="001E795C" w:rsidRPr="003F0C82">
        <w:t xml:space="preserve">заместителя директора по учебной работе Маслову Н.Г. , </w:t>
      </w:r>
      <w:r w:rsidR="00D65140" w:rsidRPr="003F0C82">
        <w:t xml:space="preserve">которая ознакомила присутствующих </w:t>
      </w:r>
      <w:r w:rsidR="006F6E87" w:rsidRPr="003F0C82">
        <w:t xml:space="preserve"> с показателями работы педагогических работников</w:t>
      </w:r>
      <w:proofErr w:type="gramStart"/>
      <w:r w:rsidR="006F6E87" w:rsidRPr="003F0C82">
        <w:t xml:space="preserve"> ,</w:t>
      </w:r>
      <w:proofErr w:type="gramEnd"/>
      <w:r w:rsidR="006F6E87" w:rsidRPr="003F0C82">
        <w:t xml:space="preserve"> рассказала об их участии и участии </w:t>
      </w:r>
      <w:r w:rsidR="00683051" w:rsidRPr="003F0C82">
        <w:t>детей  этих учителей  в конкурсах  Всероссийского  и муниципального уровня . Затем  председатель профсоюзного комитета Н.В. Серова ознакомила присутствующих со списком учителей</w:t>
      </w:r>
      <w:r w:rsidR="00220346" w:rsidRPr="003F0C82">
        <w:t xml:space="preserve">, которым положены стимулирующие выплаты </w:t>
      </w:r>
      <w:r w:rsidR="002F63C4">
        <w:t>по итогам второго полугодия 2017-2018</w:t>
      </w:r>
      <w:r w:rsidR="00220346" w:rsidRPr="003F0C82">
        <w:t xml:space="preserve"> учебного года</w:t>
      </w:r>
    </w:p>
    <w:p w:rsidR="008D7257" w:rsidRPr="003F0C82" w:rsidRDefault="008D7257" w:rsidP="008D7257">
      <w:pPr>
        <w:jc w:val="center"/>
        <w:rPr>
          <w:b/>
        </w:rPr>
      </w:pPr>
      <w:r w:rsidRPr="003F0C82">
        <w:rPr>
          <w:b/>
        </w:rPr>
        <w:t>На голосование ставиться следующая формулировка:</w:t>
      </w:r>
    </w:p>
    <w:p w:rsidR="008D7257" w:rsidRPr="003F0C82" w:rsidRDefault="008D7257" w:rsidP="008D7257">
      <w:pPr>
        <w:jc w:val="center"/>
      </w:pPr>
      <w:r w:rsidRPr="003F0C82">
        <w:t>Утвердить список учителей</w:t>
      </w:r>
      <w:proofErr w:type="gramStart"/>
      <w:r w:rsidRPr="003F0C82">
        <w:t xml:space="preserve"> .</w:t>
      </w:r>
      <w:proofErr w:type="gramEnd"/>
    </w:p>
    <w:p w:rsidR="008D7257" w:rsidRPr="003F0C82" w:rsidRDefault="002F63C4" w:rsidP="008D7257">
      <w:pPr>
        <w:jc w:val="center"/>
      </w:pPr>
      <w:r>
        <w:t>«за» - 29</w:t>
      </w:r>
      <w:r w:rsidR="008D7257" w:rsidRPr="003F0C82">
        <w:t xml:space="preserve">                           «против» - 0                         «воздержавшихся» - 0</w:t>
      </w:r>
    </w:p>
    <w:p w:rsidR="008D7257" w:rsidRPr="003F0C82" w:rsidRDefault="008D7257" w:rsidP="008D7257"/>
    <w:p w:rsidR="00E70918" w:rsidRPr="003F0C82" w:rsidRDefault="00E70918" w:rsidP="00C165EB"/>
    <w:p w:rsidR="00C165EB" w:rsidRPr="003F0C82" w:rsidRDefault="001E795C" w:rsidP="00C165EB">
      <w:r w:rsidRPr="003F0C82">
        <w:t xml:space="preserve">2.Повторому вопросу директор  школы </w:t>
      </w:r>
      <w:proofErr w:type="spellStart"/>
      <w:r w:rsidRPr="003F0C82">
        <w:t>Сасина</w:t>
      </w:r>
      <w:proofErr w:type="spellEnd"/>
      <w:r w:rsidRPr="003F0C82">
        <w:t xml:space="preserve">  Е. Н.</w:t>
      </w:r>
      <w:r w:rsidR="00C165EB" w:rsidRPr="003F0C82">
        <w:t xml:space="preserve"> ознакомила присутствующих с публичным докладом</w:t>
      </w:r>
      <w:r w:rsidR="008D7257" w:rsidRPr="003F0C82">
        <w:t xml:space="preserve"> директора </w:t>
      </w:r>
      <w:r w:rsidR="00C165EB" w:rsidRPr="003F0C82">
        <w:t xml:space="preserve"> школы</w:t>
      </w:r>
      <w:r w:rsidR="002F63C4">
        <w:t xml:space="preserve"> и планом работы школы на 2018-2019 учебный год. </w:t>
      </w:r>
      <w:r w:rsidR="00C165EB" w:rsidRPr="003F0C82">
        <w:t xml:space="preserve">С организацией </w:t>
      </w:r>
      <w:r w:rsidR="002F63C4">
        <w:t>образовательного процесса в 2018 -2019</w:t>
      </w:r>
      <w:r w:rsidR="00E70918" w:rsidRPr="003F0C82">
        <w:t xml:space="preserve"> </w:t>
      </w:r>
      <w:r w:rsidR="00C165EB" w:rsidRPr="003F0C82">
        <w:t xml:space="preserve"> </w:t>
      </w:r>
      <w:proofErr w:type="spellStart"/>
      <w:r w:rsidR="00C165EB" w:rsidRPr="003F0C82">
        <w:t>уч</w:t>
      </w:r>
      <w:proofErr w:type="gramStart"/>
      <w:r w:rsidR="00C165EB" w:rsidRPr="003F0C82">
        <w:t>.г</w:t>
      </w:r>
      <w:proofErr w:type="gramEnd"/>
      <w:r w:rsidR="00C165EB" w:rsidRPr="003F0C82">
        <w:t>оду</w:t>
      </w:r>
      <w:proofErr w:type="spellEnd"/>
      <w:r w:rsidR="00C165EB" w:rsidRPr="003F0C82">
        <w:t xml:space="preserve"> и новыми локальными актами , принятыми в связи с</w:t>
      </w:r>
      <w:r w:rsidR="00E70918" w:rsidRPr="003F0C82">
        <w:t xml:space="preserve"> обучением в школе учащихся  10 класса из поселка Дальнее Поле </w:t>
      </w:r>
      <w:r w:rsidR="00C165EB" w:rsidRPr="003F0C82">
        <w:t>. Далее были даны ответы на вопросы по Положениям.</w:t>
      </w:r>
    </w:p>
    <w:p w:rsidR="00C165EB" w:rsidRPr="003F0C82" w:rsidRDefault="00C165EB" w:rsidP="00C165EB">
      <w:pPr>
        <w:tabs>
          <w:tab w:val="left" w:pos="941"/>
          <w:tab w:val="left" w:pos="9356"/>
        </w:tabs>
      </w:pPr>
    </w:p>
    <w:p w:rsidR="00C165EB" w:rsidRPr="003F0C82" w:rsidRDefault="00C165EB" w:rsidP="00C165EB"/>
    <w:p w:rsidR="00C165EB" w:rsidRPr="003F0C82" w:rsidRDefault="00C165EB" w:rsidP="00C165EB">
      <w:pPr>
        <w:jc w:val="center"/>
        <w:rPr>
          <w:b/>
        </w:rPr>
      </w:pPr>
      <w:r w:rsidRPr="003F0C82">
        <w:rPr>
          <w:b/>
        </w:rPr>
        <w:t>На голосование ставиться следующая формулировка:</w:t>
      </w:r>
    </w:p>
    <w:p w:rsidR="00C165EB" w:rsidRPr="003F0C82" w:rsidRDefault="00C165EB" w:rsidP="00C165EB">
      <w:pPr>
        <w:jc w:val="center"/>
      </w:pPr>
      <w:r w:rsidRPr="003F0C82">
        <w:t xml:space="preserve">Утвердить </w:t>
      </w:r>
      <w:r w:rsidR="008D7257" w:rsidRPr="003F0C82">
        <w:t xml:space="preserve">публичный доклад директора школы, </w:t>
      </w:r>
      <w:r w:rsidRPr="003F0C82">
        <w:t>план работы школы в новом учебном году и новые положения.</w:t>
      </w:r>
    </w:p>
    <w:p w:rsidR="00C165EB" w:rsidRPr="003F0C82" w:rsidRDefault="002F63C4" w:rsidP="00C165EB">
      <w:pPr>
        <w:jc w:val="center"/>
      </w:pPr>
      <w:r>
        <w:t>«за» - 29</w:t>
      </w:r>
      <w:r w:rsidR="00C165EB" w:rsidRPr="003F0C82">
        <w:t xml:space="preserve">                           «против» - 0                         «воздержавшихся» - 0</w:t>
      </w:r>
    </w:p>
    <w:p w:rsidR="00C165EB" w:rsidRPr="003F0C82" w:rsidRDefault="00C165EB" w:rsidP="00C165EB"/>
    <w:p w:rsidR="00C165EB" w:rsidRPr="003F0C82" w:rsidRDefault="00C165EB" w:rsidP="00C165EB"/>
    <w:p w:rsidR="00C165EB" w:rsidRPr="003F0C82" w:rsidRDefault="00C165EB" w:rsidP="00C165EB">
      <w:pPr>
        <w:tabs>
          <w:tab w:val="left" w:pos="941"/>
          <w:tab w:val="left" w:pos="9356"/>
        </w:tabs>
        <w:ind w:firstLine="567"/>
      </w:pPr>
    </w:p>
    <w:p w:rsidR="00C165EB" w:rsidRPr="003F0C82" w:rsidRDefault="00220346" w:rsidP="00E70918">
      <w:r w:rsidRPr="003F0C82">
        <w:t>3</w:t>
      </w:r>
      <w:r w:rsidR="00E70918" w:rsidRPr="003F0C82">
        <w:t>.</w:t>
      </w:r>
      <w:r w:rsidR="00C165EB" w:rsidRPr="003F0C82">
        <w:t xml:space="preserve">.По </w:t>
      </w:r>
      <w:r w:rsidRPr="003F0C82">
        <w:t xml:space="preserve">третьему </w:t>
      </w:r>
      <w:r w:rsidR="00C165EB" w:rsidRPr="003F0C82">
        <w:t xml:space="preserve">вопросу слушали зам. директора по воспитательной работе  </w:t>
      </w:r>
      <w:r w:rsidR="002F63C4">
        <w:t>Иванисова В</w:t>
      </w:r>
      <w:r w:rsidRPr="003F0C82">
        <w:t>.</w:t>
      </w:r>
      <w:r w:rsidR="002F63C4">
        <w:t>А.</w:t>
      </w:r>
      <w:r w:rsidR="00C165EB" w:rsidRPr="003F0C82">
        <w:t xml:space="preserve"> Она сообщила</w:t>
      </w:r>
      <w:proofErr w:type="gramStart"/>
      <w:r w:rsidR="00C165EB" w:rsidRPr="003F0C82">
        <w:t xml:space="preserve"> ,</w:t>
      </w:r>
      <w:proofErr w:type="gramEnd"/>
      <w:r w:rsidR="00C165EB" w:rsidRPr="003F0C82">
        <w:t xml:space="preserve"> что с целью оптимизации процесса определения состава </w:t>
      </w:r>
      <w:r w:rsidR="00C165EB" w:rsidRPr="003F0C82">
        <w:lastRenderedPageBreak/>
        <w:t>обучающихся, имеющих право на получение льготного питания, используются сведения, полученные  в  соответствии с заключенным соглашением отдела образования и управления социальной защиты населения Администрации Песчанокопского  района и ознакомила присутствующих со списком детей на  льготное гор</w:t>
      </w:r>
      <w:r w:rsidR="00E70918" w:rsidRPr="003F0C82">
        <w:t>ячее питание. В список вошли 77</w:t>
      </w:r>
      <w:r w:rsidR="00C165EB" w:rsidRPr="003F0C82">
        <w:t xml:space="preserve">  учащихся</w:t>
      </w:r>
      <w:r w:rsidR="002F63C4">
        <w:t xml:space="preserve"> в 2018-2019 </w:t>
      </w:r>
      <w:r w:rsidR="00D41197" w:rsidRPr="003F0C82">
        <w:t>учебном году»</w:t>
      </w:r>
      <w:proofErr w:type="gramStart"/>
      <w:r w:rsidR="00C165EB" w:rsidRPr="003F0C82">
        <w:t xml:space="preserve"> .</w:t>
      </w:r>
      <w:proofErr w:type="gramEnd"/>
    </w:p>
    <w:p w:rsidR="00C165EB" w:rsidRPr="003F0C82" w:rsidRDefault="00C165EB" w:rsidP="00C165EB"/>
    <w:p w:rsidR="00C165EB" w:rsidRPr="003F0C82" w:rsidRDefault="00C165EB" w:rsidP="00C165EB">
      <w:pPr>
        <w:jc w:val="center"/>
        <w:rPr>
          <w:b/>
        </w:rPr>
      </w:pPr>
      <w:r w:rsidRPr="003F0C82">
        <w:rPr>
          <w:b/>
        </w:rPr>
        <w:t>На голосование ставиться следующая формулировка:</w:t>
      </w:r>
    </w:p>
    <w:p w:rsidR="00C165EB" w:rsidRPr="003F0C82" w:rsidRDefault="00C165EB" w:rsidP="00C165EB">
      <w:pPr>
        <w:jc w:val="center"/>
      </w:pPr>
      <w:r w:rsidRPr="003F0C82">
        <w:t>Утвердить список учащихся на льготное питание.</w:t>
      </w:r>
    </w:p>
    <w:p w:rsidR="00C165EB" w:rsidRPr="003F0C82" w:rsidRDefault="002F63C4" w:rsidP="00C165EB">
      <w:pPr>
        <w:jc w:val="center"/>
      </w:pPr>
      <w:r>
        <w:t>«за» - 29</w:t>
      </w:r>
      <w:r w:rsidR="00C165EB" w:rsidRPr="003F0C82">
        <w:t xml:space="preserve">                           «против» - 0                         «воздержавшихся» - 0</w:t>
      </w:r>
    </w:p>
    <w:p w:rsidR="00C165EB" w:rsidRPr="003F0C82" w:rsidRDefault="00C165EB" w:rsidP="00C165EB"/>
    <w:p w:rsidR="00C165EB" w:rsidRPr="003F0C82" w:rsidRDefault="00C165EB" w:rsidP="00C165EB">
      <w:pPr>
        <w:jc w:val="center"/>
      </w:pPr>
    </w:p>
    <w:p w:rsidR="00C165EB" w:rsidRPr="003F0C82" w:rsidRDefault="00C165EB" w:rsidP="00C165EB">
      <w:pPr>
        <w:rPr>
          <w:b/>
        </w:rPr>
      </w:pPr>
      <w:r w:rsidRPr="003F0C82">
        <w:rPr>
          <w:b/>
        </w:rPr>
        <w:t>Решения Управляющего совета.</w:t>
      </w:r>
    </w:p>
    <w:p w:rsidR="00C165EB" w:rsidRPr="003F0C82" w:rsidRDefault="00C165EB" w:rsidP="00C165EB">
      <w:pPr>
        <w:rPr>
          <w:b/>
        </w:rPr>
      </w:pPr>
    </w:p>
    <w:p w:rsidR="001B2AAD" w:rsidRPr="003F0C82" w:rsidRDefault="001B2AAD" w:rsidP="001B2AAD">
      <w:r w:rsidRPr="003F0C82">
        <w:t>1.</w:t>
      </w:r>
      <w:r w:rsidR="008D7257" w:rsidRPr="003F0C82">
        <w:t xml:space="preserve">Утвердить следующий список учителей, которым положены стимулирующие выплаты </w:t>
      </w:r>
      <w:r w:rsidR="002F63C4">
        <w:t>по итогам второго полугодия 2017-2018</w:t>
      </w:r>
      <w:r w:rsidR="008D7257" w:rsidRPr="003F0C82">
        <w:t xml:space="preserve"> учебного года</w:t>
      </w:r>
      <w:r w:rsidRPr="003F0C82">
        <w:t xml:space="preserve">: </w:t>
      </w:r>
    </w:p>
    <w:p w:rsidR="002F63C4" w:rsidRPr="002F63C4" w:rsidRDefault="002F63C4" w:rsidP="002F63C4">
      <w:r w:rsidRPr="002F63C4">
        <w:t>1.Слабуновой О.В., учителю русского языка и литературы - 10 %</w:t>
      </w:r>
    </w:p>
    <w:p w:rsidR="002F63C4" w:rsidRPr="002F63C4" w:rsidRDefault="002F63C4" w:rsidP="002F63C4">
      <w:r w:rsidRPr="002F63C4">
        <w:t xml:space="preserve">2. </w:t>
      </w:r>
      <w:proofErr w:type="spellStart"/>
      <w:r w:rsidRPr="002F63C4">
        <w:t>Колтуновой</w:t>
      </w:r>
      <w:proofErr w:type="spellEnd"/>
      <w:r w:rsidRPr="002F63C4">
        <w:t xml:space="preserve"> С.И., учителю начальных классов – 15%</w:t>
      </w:r>
    </w:p>
    <w:p w:rsidR="002F63C4" w:rsidRPr="002F63C4" w:rsidRDefault="002F63C4" w:rsidP="002F63C4">
      <w:r w:rsidRPr="002F63C4">
        <w:t xml:space="preserve">3. </w:t>
      </w:r>
      <w:proofErr w:type="spellStart"/>
      <w:r w:rsidRPr="002F63C4">
        <w:t>Куксовой</w:t>
      </w:r>
      <w:proofErr w:type="spellEnd"/>
      <w:r w:rsidRPr="002F63C4">
        <w:t xml:space="preserve"> Л.Н.учителю начальных классов – 15%</w:t>
      </w:r>
    </w:p>
    <w:p w:rsidR="002F63C4" w:rsidRPr="002F63C4" w:rsidRDefault="002F63C4" w:rsidP="002F63C4">
      <w:r w:rsidRPr="002F63C4">
        <w:t>4. Топчиевой С.И.учителю начальных классов – 10%</w:t>
      </w:r>
    </w:p>
    <w:p w:rsidR="002F63C4" w:rsidRPr="002F63C4" w:rsidRDefault="002F63C4" w:rsidP="002F63C4">
      <w:r w:rsidRPr="002F63C4">
        <w:t>5. Сорокиной Т.А.учителю начальных классов – 15%</w:t>
      </w:r>
    </w:p>
    <w:p w:rsidR="002F63C4" w:rsidRPr="002F63C4" w:rsidRDefault="002F63C4" w:rsidP="002F63C4">
      <w:r w:rsidRPr="002F63C4">
        <w:t>6. Лукашовой О.И., учителю физической культуры – 10%</w:t>
      </w:r>
    </w:p>
    <w:p w:rsidR="002F63C4" w:rsidRPr="002F63C4" w:rsidRDefault="002F63C4" w:rsidP="002F63C4">
      <w:r w:rsidRPr="002F63C4">
        <w:t xml:space="preserve">7. </w:t>
      </w:r>
      <w:proofErr w:type="spellStart"/>
      <w:r w:rsidRPr="002F63C4">
        <w:t>Мацегоровой</w:t>
      </w:r>
      <w:proofErr w:type="spellEnd"/>
      <w:r w:rsidRPr="002F63C4">
        <w:t xml:space="preserve"> Е.В., учителю  ОБЖ -10%</w:t>
      </w:r>
    </w:p>
    <w:p w:rsidR="002F63C4" w:rsidRPr="002F63C4" w:rsidRDefault="002F63C4" w:rsidP="002F63C4">
      <w:r w:rsidRPr="002F63C4">
        <w:t>8. Серовой Н.В., учителю истории, обществознания – 10%</w:t>
      </w:r>
    </w:p>
    <w:p w:rsidR="002F63C4" w:rsidRPr="002F63C4" w:rsidRDefault="002F63C4" w:rsidP="002F63C4">
      <w:r w:rsidRPr="002F63C4">
        <w:t xml:space="preserve">9.  </w:t>
      </w:r>
      <w:proofErr w:type="spellStart"/>
      <w:r w:rsidRPr="002F63C4">
        <w:t>Немыкиной</w:t>
      </w:r>
      <w:proofErr w:type="spellEnd"/>
      <w:r w:rsidRPr="002F63C4">
        <w:t xml:space="preserve"> Н.В., учителю географии – 10%</w:t>
      </w:r>
    </w:p>
    <w:p w:rsidR="002F63C4" w:rsidRPr="002F63C4" w:rsidRDefault="002F63C4" w:rsidP="002F63C4">
      <w:r w:rsidRPr="002F63C4">
        <w:t xml:space="preserve">10. </w:t>
      </w:r>
      <w:proofErr w:type="spellStart"/>
      <w:r w:rsidRPr="002F63C4">
        <w:t>Сасиной</w:t>
      </w:r>
      <w:proofErr w:type="spellEnd"/>
      <w:r w:rsidRPr="002F63C4">
        <w:t xml:space="preserve"> Т.И., учителю химии – 15%</w:t>
      </w:r>
    </w:p>
    <w:p w:rsidR="002F63C4" w:rsidRPr="002F63C4" w:rsidRDefault="002F63C4" w:rsidP="002F63C4">
      <w:r w:rsidRPr="002F63C4">
        <w:t xml:space="preserve">11. </w:t>
      </w:r>
      <w:proofErr w:type="spellStart"/>
      <w:r w:rsidRPr="002F63C4">
        <w:t>Волчковой</w:t>
      </w:r>
      <w:proofErr w:type="spellEnd"/>
      <w:r w:rsidRPr="002F63C4">
        <w:t xml:space="preserve"> Т.Н., учителю математики – 10%</w:t>
      </w:r>
    </w:p>
    <w:p w:rsidR="002F63C4" w:rsidRPr="002F63C4" w:rsidRDefault="002F63C4" w:rsidP="002F63C4">
      <w:r w:rsidRPr="002F63C4">
        <w:t xml:space="preserve">12. </w:t>
      </w:r>
      <w:proofErr w:type="spellStart"/>
      <w:r w:rsidRPr="002F63C4">
        <w:t>Аксютченко</w:t>
      </w:r>
      <w:proofErr w:type="spellEnd"/>
      <w:r w:rsidRPr="002F63C4">
        <w:t xml:space="preserve"> Ж.В., учителю математики– 5%</w:t>
      </w:r>
    </w:p>
    <w:p w:rsidR="002F63C4" w:rsidRPr="002F63C4" w:rsidRDefault="002F63C4" w:rsidP="002F63C4">
      <w:r w:rsidRPr="002F63C4">
        <w:t>13. Михайлова Н.В., учителю физики, информатики- 10 %</w:t>
      </w:r>
    </w:p>
    <w:p w:rsidR="002F63C4" w:rsidRDefault="002F63C4" w:rsidP="001B2AAD"/>
    <w:p w:rsidR="002F63C4" w:rsidRDefault="002F63C4" w:rsidP="001B2AAD"/>
    <w:p w:rsidR="008D7257" w:rsidRPr="003F0C82" w:rsidRDefault="001B2AAD" w:rsidP="001B2AAD">
      <w:r w:rsidRPr="003F0C82">
        <w:t>2.</w:t>
      </w:r>
      <w:r w:rsidR="00C165EB" w:rsidRPr="003F0C82">
        <w:t xml:space="preserve">Утвердить </w:t>
      </w:r>
      <w:r w:rsidR="008D7257" w:rsidRPr="003F0C82">
        <w:t>публичный доклад дире</w:t>
      </w:r>
      <w:r w:rsidR="003239D8">
        <w:t xml:space="preserve">ктора, план работы школы на 2018-2019 </w:t>
      </w:r>
      <w:proofErr w:type="spellStart"/>
      <w:r w:rsidR="00C165EB" w:rsidRPr="003F0C82">
        <w:t>уч</w:t>
      </w:r>
      <w:proofErr w:type="spellEnd"/>
      <w:r w:rsidR="00C165EB" w:rsidRPr="003F0C82">
        <w:t xml:space="preserve"> год. </w:t>
      </w:r>
    </w:p>
    <w:p w:rsidR="003239D8" w:rsidRPr="003239D8" w:rsidRDefault="003239D8" w:rsidP="003239D8">
      <w:pPr>
        <w:widowControl w:val="0"/>
        <w:autoSpaceDE w:val="0"/>
        <w:autoSpaceDN w:val="0"/>
        <w:adjustRightInd w:val="0"/>
        <w:rPr>
          <w:bCs/>
        </w:rPr>
      </w:pPr>
      <w:r>
        <w:t>3</w:t>
      </w:r>
      <w:r w:rsidR="001B2AAD" w:rsidRPr="003F0C82">
        <w:t>.</w:t>
      </w:r>
      <w:r w:rsidR="00C165EB" w:rsidRPr="003F0C82">
        <w:t xml:space="preserve">Утвердить </w:t>
      </w:r>
      <w:r w:rsidRPr="003239D8">
        <w:rPr>
          <w:bCs/>
        </w:rPr>
        <w:t xml:space="preserve">Правила внутреннего трудового распорядка </w:t>
      </w:r>
    </w:p>
    <w:p w:rsidR="00C165EB" w:rsidRPr="003F0C82" w:rsidRDefault="003239D8" w:rsidP="003239D8">
      <w:pPr>
        <w:widowControl w:val="0"/>
        <w:autoSpaceDE w:val="0"/>
        <w:autoSpaceDN w:val="0"/>
        <w:adjustRightInd w:val="0"/>
      </w:pPr>
      <w:r w:rsidRPr="003239D8">
        <w:rPr>
          <w:bCs/>
        </w:rPr>
        <w:t xml:space="preserve">МБОУ КСОШ № 32 </w:t>
      </w:r>
      <w:r w:rsidRPr="003239D8">
        <w:rPr>
          <w:kern w:val="2"/>
        </w:rPr>
        <w:t>им. Героя Советского Союза М.Г. Владимирова</w:t>
      </w:r>
      <w:r>
        <w:rPr>
          <w:kern w:val="2"/>
        </w:rPr>
        <w:t xml:space="preserve"> </w:t>
      </w:r>
      <w:r w:rsidR="008D7257" w:rsidRPr="003F0C82">
        <w:t>и Положение о профильном обучении.</w:t>
      </w:r>
    </w:p>
    <w:p w:rsidR="003239D8" w:rsidRDefault="003239D8" w:rsidP="003239D8">
      <w:pPr>
        <w:rPr>
          <w:b/>
        </w:rPr>
      </w:pPr>
      <w:r>
        <w:t>4</w:t>
      </w:r>
      <w:r w:rsidR="001B2AAD" w:rsidRPr="003F0C82">
        <w:t>.</w:t>
      </w:r>
      <w:r w:rsidR="008D7257" w:rsidRPr="003F0C82">
        <w:t>Утвердить список учащихся на льготное питание</w:t>
      </w:r>
      <w:r>
        <w:t xml:space="preserve"> в составе 77 человек </w:t>
      </w:r>
      <w:r w:rsidRPr="00D32FC8">
        <w:rPr>
          <w:b/>
        </w:rPr>
        <w:t xml:space="preserve">с </w:t>
      </w:r>
      <w:r>
        <w:rPr>
          <w:b/>
        </w:rPr>
        <w:t>01.09.2018 г.</w:t>
      </w:r>
    </w:p>
    <w:p w:rsidR="003239D8" w:rsidRDefault="003239D8" w:rsidP="003239D8">
      <w:pPr>
        <w:jc w:val="center"/>
        <w:rPr>
          <w:b/>
        </w:rPr>
      </w:pPr>
    </w:p>
    <w:tbl>
      <w:tblPr>
        <w:tblStyle w:val="aa"/>
        <w:tblW w:w="9747" w:type="dxa"/>
        <w:tblLook w:val="04A0"/>
      </w:tblPr>
      <w:tblGrid>
        <w:gridCol w:w="531"/>
        <w:gridCol w:w="2158"/>
        <w:gridCol w:w="1395"/>
        <w:gridCol w:w="850"/>
        <w:gridCol w:w="4813"/>
      </w:tblGrid>
      <w:tr w:rsidR="003239D8" w:rsidTr="000C66B0">
        <w:tc>
          <w:tcPr>
            <w:tcW w:w="531" w:type="dxa"/>
          </w:tcPr>
          <w:p w:rsidR="003239D8" w:rsidRPr="005507E3" w:rsidRDefault="003239D8" w:rsidP="002D1226">
            <w:pPr>
              <w:rPr>
                <w:sz w:val="24"/>
              </w:rPr>
            </w:pPr>
            <w:r w:rsidRPr="005507E3">
              <w:rPr>
                <w:sz w:val="24"/>
              </w:rPr>
              <w:t>№</w:t>
            </w:r>
          </w:p>
        </w:tc>
        <w:tc>
          <w:tcPr>
            <w:tcW w:w="2158" w:type="dxa"/>
          </w:tcPr>
          <w:p w:rsidR="003239D8" w:rsidRPr="005507E3" w:rsidRDefault="003239D8" w:rsidP="002D1226">
            <w:pPr>
              <w:rPr>
                <w:sz w:val="24"/>
              </w:rPr>
            </w:pPr>
            <w:r w:rsidRPr="005507E3">
              <w:rPr>
                <w:sz w:val="24"/>
              </w:rPr>
              <w:t xml:space="preserve">Фамилия, имя, отчество </w:t>
            </w:r>
            <w:proofErr w:type="gramStart"/>
            <w:r w:rsidRPr="005507E3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395" w:type="dxa"/>
          </w:tcPr>
          <w:p w:rsidR="003239D8" w:rsidRPr="005507E3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850" w:type="dxa"/>
          </w:tcPr>
          <w:p w:rsidR="003239D8" w:rsidRPr="005507E3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813" w:type="dxa"/>
          </w:tcPr>
          <w:p w:rsidR="003239D8" w:rsidRPr="005507E3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tabs>
                <w:tab w:val="center" w:pos="18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Агарков</w:t>
            </w:r>
            <w:proofErr w:type="spellEnd"/>
            <w:r>
              <w:rPr>
                <w:sz w:val="24"/>
              </w:rPr>
              <w:t xml:space="preserve"> Н.А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29.11.2004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 xml:space="preserve">обл. Ростовская, р-н. </w:t>
            </w:r>
            <w:proofErr w:type="spellStart"/>
            <w:r>
              <w:rPr>
                <w:sz w:val="24"/>
              </w:rPr>
              <w:t>Песчанокопский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ул. Садовая д.63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Аксютченко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11.06.2005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 xml:space="preserve">, с. </w:t>
            </w:r>
            <w:r>
              <w:rPr>
                <w:sz w:val="24"/>
              </w:rPr>
              <w:t>Красная Поляна ,пл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кольная, д.88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Аксютченко</w:t>
            </w:r>
            <w:proofErr w:type="spellEnd"/>
            <w:r>
              <w:rPr>
                <w:sz w:val="24"/>
              </w:rPr>
              <w:t xml:space="preserve"> Е.К.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12.05.2007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 , д. 30</w:t>
            </w:r>
          </w:p>
        </w:tc>
      </w:tr>
      <w:tr w:rsidR="000C66B0" w:rsidTr="000C66B0">
        <w:tc>
          <w:tcPr>
            <w:tcW w:w="531" w:type="dxa"/>
          </w:tcPr>
          <w:p w:rsidR="000C66B0" w:rsidRDefault="000C66B0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8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Базов А.В.</w:t>
            </w:r>
          </w:p>
        </w:tc>
        <w:tc>
          <w:tcPr>
            <w:tcW w:w="1395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07.09.2009</w:t>
            </w:r>
          </w:p>
        </w:tc>
        <w:tc>
          <w:tcPr>
            <w:tcW w:w="850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0C66B0" w:rsidRDefault="000C66B0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</w:t>
            </w:r>
            <w:r>
              <w:rPr>
                <w:sz w:val="24"/>
              </w:rPr>
              <w:t>нокопский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</w:t>
            </w:r>
            <w:r w:rsidRPr="0033195C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Школьная , д. 12</w:t>
            </w:r>
          </w:p>
        </w:tc>
      </w:tr>
      <w:tr w:rsidR="000C66B0" w:rsidTr="000C66B0">
        <w:tc>
          <w:tcPr>
            <w:tcW w:w="531" w:type="dxa"/>
          </w:tcPr>
          <w:p w:rsidR="000C66B0" w:rsidRDefault="000C66B0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58" w:type="dxa"/>
          </w:tcPr>
          <w:p w:rsidR="000C66B0" w:rsidRPr="0031681C" w:rsidRDefault="000C66B0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Байгулова</w:t>
            </w:r>
            <w:proofErr w:type="spellEnd"/>
            <w:r>
              <w:rPr>
                <w:sz w:val="24"/>
              </w:rPr>
              <w:t xml:space="preserve"> М.А. </w:t>
            </w:r>
          </w:p>
        </w:tc>
        <w:tc>
          <w:tcPr>
            <w:tcW w:w="1395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05.09.2010</w:t>
            </w:r>
          </w:p>
        </w:tc>
        <w:tc>
          <w:tcPr>
            <w:tcW w:w="850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0C66B0" w:rsidRDefault="000C66B0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</w:t>
            </w:r>
            <w:r w:rsidRPr="0033195C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Школьная , д.3</w:t>
            </w:r>
          </w:p>
        </w:tc>
      </w:tr>
      <w:tr w:rsidR="000C66B0" w:rsidTr="000C66B0">
        <w:tc>
          <w:tcPr>
            <w:tcW w:w="531" w:type="dxa"/>
          </w:tcPr>
          <w:p w:rsidR="000C66B0" w:rsidRDefault="000C66B0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58" w:type="dxa"/>
          </w:tcPr>
          <w:p w:rsidR="000C66B0" w:rsidRPr="0031681C" w:rsidRDefault="000C66B0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Бараников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395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27.05.2005</w:t>
            </w:r>
          </w:p>
        </w:tc>
        <w:tc>
          <w:tcPr>
            <w:tcW w:w="850" w:type="dxa"/>
          </w:tcPr>
          <w:p w:rsidR="000C66B0" w:rsidRPr="0031681C" w:rsidRDefault="000C66B0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0C66B0" w:rsidRDefault="000C66B0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 д. 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Баркова</w:t>
            </w:r>
            <w:proofErr w:type="spellEnd"/>
            <w:r>
              <w:rPr>
                <w:sz w:val="24"/>
              </w:rPr>
              <w:t xml:space="preserve"> И.Ю.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29.11.2010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 xml:space="preserve">, с. </w:t>
            </w:r>
            <w:r w:rsidRPr="0033195C">
              <w:rPr>
                <w:sz w:val="24"/>
              </w:rPr>
              <w:lastRenderedPageBreak/>
              <w:t>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Степная, д. 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Бредихина Е.В.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16.05.2009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Красная ,д. 83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Буравая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31.10.2008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 , д. 52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Буравой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06.05.2005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 , д. 52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Бутов М.М.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21.11.2011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 д. 93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Вещунова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14.10.2006</w:t>
            </w:r>
          </w:p>
        </w:tc>
        <w:tc>
          <w:tcPr>
            <w:tcW w:w="850" w:type="dxa"/>
          </w:tcPr>
          <w:p w:rsidR="003239D8" w:rsidRPr="007F18B9" w:rsidRDefault="003239D8" w:rsidP="002D12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 д. 176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Вещунова</w:t>
            </w:r>
            <w:proofErr w:type="spellEnd"/>
            <w:r>
              <w:rPr>
                <w:sz w:val="24"/>
              </w:rPr>
              <w:t xml:space="preserve"> П.В.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08.10.2008</w:t>
            </w:r>
          </w:p>
        </w:tc>
        <w:tc>
          <w:tcPr>
            <w:tcW w:w="850" w:type="dxa"/>
          </w:tcPr>
          <w:p w:rsidR="003239D8" w:rsidRPr="007F18B9" w:rsidRDefault="003239D8" w:rsidP="002D12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 , д.176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Власов Г.С.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09.12.2008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Крестьянская, д.15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Воробьев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26.02.2010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Талаева</w:t>
            </w:r>
            <w:proofErr w:type="spellEnd"/>
            <w:r>
              <w:rPr>
                <w:sz w:val="24"/>
              </w:rPr>
              <w:t>, д.31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Говоров А.А.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11.12.2009</w:t>
            </w:r>
          </w:p>
        </w:tc>
        <w:tc>
          <w:tcPr>
            <w:tcW w:w="850" w:type="dxa"/>
          </w:tcPr>
          <w:p w:rsidR="003239D8" w:rsidRPr="007F18B9" w:rsidRDefault="003239D8" w:rsidP="002D12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 xml:space="preserve">, с. Красная Поляна ,ул. </w:t>
            </w:r>
            <w:r>
              <w:rPr>
                <w:sz w:val="24"/>
              </w:rPr>
              <w:t>Северная, д.30 корп</w:t>
            </w:r>
            <w:proofErr w:type="gramStart"/>
            <w:r>
              <w:rPr>
                <w:sz w:val="24"/>
              </w:rPr>
              <w:t>.А</w:t>
            </w:r>
            <w:proofErr w:type="gramEnd"/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Говоров А.Ю.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24.01.2006</w:t>
            </w:r>
          </w:p>
        </w:tc>
        <w:tc>
          <w:tcPr>
            <w:tcW w:w="850" w:type="dxa"/>
          </w:tcPr>
          <w:p w:rsidR="003239D8" w:rsidRPr="00045A97" w:rsidRDefault="003239D8" w:rsidP="002D12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 xml:space="preserve"> Б</w:t>
            </w:r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Чапаева, д. 54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Горбанева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01.02.2006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Песчанокопский</w:t>
            </w:r>
            <w:proofErr w:type="spellEnd"/>
            <w:r w:rsidRPr="0033195C">
              <w:rPr>
                <w:sz w:val="24"/>
              </w:rPr>
              <w:t>, с. Красная Поляна</w:t>
            </w:r>
            <w:proofErr w:type="gramStart"/>
            <w:r w:rsidRPr="0033195C">
              <w:rPr>
                <w:sz w:val="24"/>
              </w:rPr>
              <w:t xml:space="preserve"> ,</w:t>
            </w:r>
            <w:proofErr w:type="gramEnd"/>
            <w:r w:rsidRPr="0033195C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 д.49</w:t>
            </w:r>
          </w:p>
        </w:tc>
      </w:tr>
      <w:tr w:rsidR="003239D8" w:rsidTr="000C66B0">
        <w:trPr>
          <w:trHeight w:val="455"/>
        </w:trPr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Горбанев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10.10.2010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</w:t>
            </w:r>
            <w:r>
              <w:rPr>
                <w:sz w:val="24"/>
              </w:rPr>
              <w:t>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пл. Школьная, д. 36</w:t>
            </w:r>
          </w:p>
        </w:tc>
      </w:tr>
      <w:tr w:rsidR="003239D8" w:rsidTr="000C66B0">
        <w:trPr>
          <w:trHeight w:val="210"/>
        </w:trPr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58" w:type="dxa"/>
          </w:tcPr>
          <w:p w:rsidR="003239D8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Горбанев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  <w:tc>
          <w:tcPr>
            <w:tcW w:w="1395" w:type="dxa"/>
          </w:tcPr>
          <w:p w:rsidR="003239D8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17.09.2008</w:t>
            </w:r>
          </w:p>
        </w:tc>
        <w:tc>
          <w:tcPr>
            <w:tcW w:w="850" w:type="dxa"/>
          </w:tcPr>
          <w:p w:rsidR="003239D8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Pr="0033195C" w:rsidRDefault="003239D8" w:rsidP="002D1226">
            <w:pPr>
              <w:rPr>
                <w:sz w:val="24"/>
              </w:rPr>
            </w:pPr>
            <w:r w:rsidRPr="0033195C">
              <w:rPr>
                <w:sz w:val="24"/>
              </w:rPr>
              <w:t xml:space="preserve">обл. Ростовская, р-н. </w:t>
            </w:r>
            <w:proofErr w:type="spellStart"/>
            <w:r w:rsidRPr="0033195C">
              <w:rPr>
                <w:sz w:val="24"/>
              </w:rPr>
              <w:t>Песчано</w:t>
            </w:r>
            <w:r>
              <w:rPr>
                <w:sz w:val="24"/>
              </w:rPr>
              <w:t>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пл. Школьная, д. 36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Горбанев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25.04.2008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 д. 49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Грицан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08.09.2008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Островского, д. 14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Дрокина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10.02.2011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Чапаева, д.32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Емельяненко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17.07.2003</w:t>
            </w:r>
          </w:p>
        </w:tc>
        <w:tc>
          <w:tcPr>
            <w:tcW w:w="850" w:type="dxa"/>
          </w:tcPr>
          <w:p w:rsidR="003239D8" w:rsidRPr="007F18B9" w:rsidRDefault="003239D8" w:rsidP="002D12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Красная, д.8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158" w:type="dxa"/>
          </w:tcPr>
          <w:p w:rsidR="003239D8" w:rsidRPr="007F18B9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Гвоздикова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06.07.2004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 ,ул</w:t>
            </w:r>
            <w:proofErr w:type="gramStart"/>
            <w:r w:rsidRPr="00CF1B87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адовая,д.140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Ененко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02.12.2010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 д. 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Ермолова П.С.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04.05.2008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Северная,д.24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Забелина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02.08.2009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</w:t>
            </w:r>
            <w:r w:rsidRPr="00CF1B87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Школьная, д.86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Забелина О.Е.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27.06.2004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Талаева</w:t>
            </w:r>
            <w:proofErr w:type="spellEnd"/>
            <w:r>
              <w:rPr>
                <w:sz w:val="24"/>
              </w:rPr>
              <w:t>, д.32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Забелина С.А.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31.07.2003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</w:t>
            </w:r>
            <w:r>
              <w:rPr>
                <w:sz w:val="24"/>
              </w:rPr>
              <w:t>окопский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</w:t>
            </w:r>
            <w:r w:rsidRPr="00CF1B87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Школьная, д.86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Землянский</w:t>
            </w:r>
            <w:proofErr w:type="spellEnd"/>
            <w:r>
              <w:rPr>
                <w:sz w:val="24"/>
              </w:rPr>
              <w:t xml:space="preserve"> Д.Д.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29.09.2008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Северная,д.50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Зенина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08.04.2011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3239D8" w:rsidRDefault="003239D8" w:rsidP="002D1226">
            <w:r w:rsidRPr="00CF1B87">
              <w:rPr>
                <w:sz w:val="24"/>
              </w:rPr>
              <w:t xml:space="preserve">обл. Ростовская, р-н. </w:t>
            </w:r>
            <w:proofErr w:type="spellStart"/>
            <w:r w:rsidRPr="00CF1B87">
              <w:rPr>
                <w:sz w:val="24"/>
              </w:rPr>
              <w:t>Песчанокопский</w:t>
            </w:r>
            <w:proofErr w:type="spellEnd"/>
            <w:r w:rsidRPr="00CF1B87">
              <w:rPr>
                <w:sz w:val="24"/>
              </w:rPr>
              <w:t>, с. Красная Поляна</w:t>
            </w:r>
            <w:proofErr w:type="gramStart"/>
            <w:r w:rsidRPr="00CF1B87">
              <w:rPr>
                <w:sz w:val="24"/>
              </w:rPr>
              <w:t xml:space="preserve"> ,</w:t>
            </w:r>
            <w:proofErr w:type="gramEnd"/>
            <w:r w:rsidRPr="00CF1B87">
              <w:rPr>
                <w:sz w:val="24"/>
              </w:rPr>
              <w:t xml:space="preserve">ул. </w:t>
            </w:r>
            <w:r>
              <w:rPr>
                <w:sz w:val="24"/>
              </w:rPr>
              <w:t>Колхозная,д.38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Д.В.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17.11.2008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</w:t>
            </w:r>
            <w:r>
              <w:rPr>
                <w:sz w:val="24"/>
              </w:rPr>
              <w:t>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пл. Школьная,д.2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Зуева В.А.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19.01.2009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Колхозная, д.58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Иванисова Л.К.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27.06.2006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Комсомольская,д.70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Денисенко Ю.Г.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19.02.2005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 д.39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Ковтунов Е.В.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30.09.2011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Молодежная,д.30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Коломыцев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07.03.2009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 , д.117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Литвинов И.М.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26.08.2008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Северная,д.9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Лукашевич С.А.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30.06.2011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Садовая,д</w:t>
            </w:r>
            <w:proofErr w:type="spellEnd"/>
            <w:r>
              <w:rPr>
                <w:sz w:val="24"/>
              </w:rPr>
              <w:t>. 37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Манукян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04.08.2003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9 а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Чапаева, д.47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Мариненко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30.05.2004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 xml:space="preserve"> 8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 д.146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Мацегорова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03.09.2007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 д.76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Мерзликин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12.07.2004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</w:t>
            </w:r>
            <w:r>
              <w:rPr>
                <w:sz w:val="24"/>
              </w:rPr>
              <w:t>окопский</w:t>
            </w:r>
            <w:proofErr w:type="spellEnd"/>
            <w:r>
              <w:rPr>
                <w:sz w:val="24"/>
              </w:rPr>
              <w:t>, с. Красная Поляна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пл. Школьная, д.60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Михайлов А.А.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11.01.2007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</w:t>
            </w:r>
            <w:r>
              <w:rPr>
                <w:sz w:val="24"/>
              </w:rPr>
              <w:t>копский</w:t>
            </w:r>
            <w:proofErr w:type="spellEnd"/>
            <w:r>
              <w:rPr>
                <w:sz w:val="24"/>
              </w:rPr>
              <w:t>, с. Красная Поляна ,пл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кольная,д.25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Момот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13.09.2005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Социалистическая,д.38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Мульгинова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10.03.2007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Островского,д.11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Мульгинова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02.04.2005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Островского,д.11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Мульгинов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02.09.2006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Садовая,д.152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Нестеров А.В.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25.10.2011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Садовая,д.103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Нестерова К.В.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11.02.2010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ул. </w:t>
            </w:r>
            <w:r>
              <w:rPr>
                <w:sz w:val="24"/>
              </w:rPr>
              <w:t>Садовая,д.103</w:t>
            </w:r>
          </w:p>
        </w:tc>
      </w:tr>
      <w:tr w:rsidR="003239D8" w:rsidTr="000C66B0">
        <w:trPr>
          <w:trHeight w:val="375"/>
        </w:trPr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158" w:type="dxa"/>
          </w:tcPr>
          <w:p w:rsidR="003239D8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Нидзиева</w:t>
            </w:r>
            <w:proofErr w:type="spellEnd"/>
            <w:r>
              <w:rPr>
                <w:sz w:val="24"/>
              </w:rPr>
              <w:t xml:space="preserve"> Д.А.</w:t>
            </w:r>
          </w:p>
          <w:p w:rsidR="003239D8" w:rsidRPr="0031681C" w:rsidRDefault="003239D8" w:rsidP="002D1226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19.07.2007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Талаева,д.14</w:t>
            </w:r>
          </w:p>
        </w:tc>
      </w:tr>
      <w:tr w:rsidR="003239D8" w:rsidTr="000C66B0">
        <w:trPr>
          <w:trHeight w:val="450"/>
        </w:trPr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158" w:type="dxa"/>
          </w:tcPr>
          <w:p w:rsidR="003239D8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Нидзиев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1395" w:type="dxa"/>
          </w:tcPr>
          <w:p w:rsidR="003239D8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09.03.2006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Pr="00041E49" w:rsidRDefault="003239D8" w:rsidP="002D1226">
            <w:pPr>
              <w:rPr>
                <w:sz w:val="24"/>
              </w:rPr>
            </w:pPr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Талаева,д.14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Огурцова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01.03.2005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Садовая,д.138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Пилипенко М.А.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11.01.2009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041E49">
              <w:rPr>
                <w:sz w:val="24"/>
              </w:rPr>
              <w:t xml:space="preserve">обл. Ростовская, р-н. </w:t>
            </w:r>
            <w:proofErr w:type="spellStart"/>
            <w:r w:rsidRPr="00041E49">
              <w:rPr>
                <w:sz w:val="24"/>
              </w:rPr>
              <w:t>Песчанокопский</w:t>
            </w:r>
            <w:proofErr w:type="spellEnd"/>
            <w:r w:rsidRPr="00041E49">
              <w:rPr>
                <w:sz w:val="24"/>
              </w:rPr>
              <w:t>, с. Красная Поляна</w:t>
            </w:r>
            <w:proofErr w:type="gramStart"/>
            <w:r w:rsidRPr="00041E49">
              <w:rPr>
                <w:sz w:val="24"/>
              </w:rPr>
              <w:t xml:space="preserve"> ,</w:t>
            </w:r>
            <w:proofErr w:type="gramEnd"/>
            <w:r w:rsidRPr="00041E49">
              <w:rPr>
                <w:sz w:val="24"/>
              </w:rPr>
              <w:t xml:space="preserve">ул. </w:t>
            </w:r>
            <w:r>
              <w:rPr>
                <w:sz w:val="24"/>
              </w:rPr>
              <w:t>Владимирова,д.9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Польшина А.Н.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09.10.2009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 xml:space="preserve">, с. Красная Поляна ,ул. </w:t>
            </w:r>
            <w:r>
              <w:rPr>
                <w:sz w:val="24"/>
              </w:rPr>
              <w:t>Красная,д.50,корп</w:t>
            </w:r>
            <w:proofErr w:type="gramStart"/>
            <w:r>
              <w:rPr>
                <w:sz w:val="24"/>
              </w:rPr>
              <w:t>.А</w:t>
            </w:r>
            <w:proofErr w:type="gramEnd"/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Польшина В.А.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29.06.2006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</w:t>
            </w:r>
            <w:r>
              <w:rPr>
                <w:sz w:val="24"/>
              </w:rPr>
              <w:t>Первомайская,д.9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Рубан</w:t>
            </w:r>
            <w:proofErr w:type="spellEnd"/>
            <w:r>
              <w:rPr>
                <w:sz w:val="24"/>
              </w:rPr>
              <w:t xml:space="preserve"> Д.В.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11.12.2008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 xml:space="preserve">, с. </w:t>
            </w:r>
            <w:r w:rsidRPr="00BE39F6">
              <w:rPr>
                <w:sz w:val="24"/>
              </w:rPr>
              <w:lastRenderedPageBreak/>
              <w:t>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Красная,д.37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Рубан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19.01.2006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ул. </w:t>
            </w:r>
            <w:r>
              <w:rPr>
                <w:sz w:val="24"/>
              </w:rPr>
              <w:t>Красная,д.37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Рязанова А.С.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02.06.2006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Советская,д.58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Рязанов М.С.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24.03.2006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</w:t>
            </w:r>
            <w:r>
              <w:rPr>
                <w:sz w:val="24"/>
              </w:rPr>
              <w:t>Северная,д.41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Салынина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19.09.2010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</w:t>
            </w:r>
            <w:r>
              <w:rPr>
                <w:sz w:val="24"/>
              </w:rPr>
              <w:t>нокопский</w:t>
            </w:r>
            <w:proofErr w:type="spellEnd"/>
            <w:r>
              <w:rPr>
                <w:sz w:val="24"/>
              </w:rPr>
              <w:t>, с. Красная Поляна ,пл</w:t>
            </w:r>
            <w:proofErr w:type="gramStart"/>
            <w:r w:rsidRPr="00BE39F6">
              <w:rPr>
                <w:sz w:val="24"/>
              </w:rPr>
              <w:t>.</w:t>
            </w:r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кольная,д.88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Свиридов М.А.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15.02.2010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Садовая,д.89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Серов Е.Е.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31.01.2007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</w:t>
            </w:r>
            <w:r>
              <w:rPr>
                <w:sz w:val="24"/>
              </w:rPr>
              <w:t>Талаева,д.22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Серов К.Е.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17.04.2009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BE39F6">
              <w:rPr>
                <w:sz w:val="24"/>
              </w:rPr>
              <w:t xml:space="preserve">обл. Ростовская, р-н. </w:t>
            </w:r>
            <w:proofErr w:type="spellStart"/>
            <w:r w:rsidRPr="00BE39F6">
              <w:rPr>
                <w:sz w:val="24"/>
              </w:rPr>
              <w:t>Песчанокопский</w:t>
            </w:r>
            <w:proofErr w:type="spellEnd"/>
            <w:r w:rsidRPr="00BE39F6">
              <w:rPr>
                <w:sz w:val="24"/>
              </w:rPr>
              <w:t>, с. Красная Поляна</w:t>
            </w:r>
            <w:proofErr w:type="gramStart"/>
            <w:r w:rsidRPr="00BE39F6">
              <w:rPr>
                <w:sz w:val="24"/>
              </w:rPr>
              <w:t xml:space="preserve"> ,</w:t>
            </w:r>
            <w:proofErr w:type="gramEnd"/>
            <w:r w:rsidRPr="00BE39F6">
              <w:rPr>
                <w:sz w:val="24"/>
              </w:rPr>
              <w:t xml:space="preserve">ул. ул. </w:t>
            </w:r>
            <w:r>
              <w:rPr>
                <w:sz w:val="24"/>
              </w:rPr>
              <w:t>Талаева,д.22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Слабунова</w:t>
            </w:r>
            <w:proofErr w:type="spellEnd"/>
            <w:r>
              <w:rPr>
                <w:sz w:val="24"/>
              </w:rPr>
              <w:t xml:space="preserve"> А.Ю.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20.04.2005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Советская,д.70,кв.1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Слабунова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14.05.2009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ул. </w:t>
            </w:r>
            <w:r>
              <w:rPr>
                <w:sz w:val="24"/>
              </w:rPr>
              <w:t>Советская,д.70,кв.1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Степаненко А.И.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03.09.2009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Новая,д.10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Слабунова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19.10.2003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ул. </w:t>
            </w:r>
            <w:r>
              <w:rPr>
                <w:sz w:val="24"/>
              </w:rPr>
              <w:t>Садовая,д.117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Струкова К.Р.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29.12.2006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 ,д.81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Тихомирова Л.А.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24.01.2005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Колхзная,д.43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Цой</w:t>
            </w:r>
            <w:proofErr w:type="spellEnd"/>
            <w:r>
              <w:rPr>
                <w:sz w:val="24"/>
              </w:rPr>
              <w:t xml:space="preserve"> Р.В.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13.12.2007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Социалистическая, д.97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Чиликин</w:t>
            </w:r>
            <w:proofErr w:type="spellEnd"/>
            <w:r>
              <w:rPr>
                <w:sz w:val="24"/>
              </w:rPr>
              <w:t xml:space="preserve"> О.О.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29.10.2004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Садовая,д.79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Чужданова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17.09.2010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Красная,д.57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Шаламай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14.04.2011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Красная,д.23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Шматкова</w:t>
            </w:r>
            <w:proofErr w:type="spellEnd"/>
            <w:r>
              <w:rPr>
                <w:sz w:val="24"/>
              </w:rPr>
              <w:t xml:space="preserve"> К.В.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22.08.2010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Социальстическая</w:t>
            </w:r>
            <w:proofErr w:type="spellEnd"/>
            <w:r>
              <w:rPr>
                <w:sz w:val="24"/>
              </w:rPr>
              <w:t xml:space="preserve"> ,д.92</w:t>
            </w:r>
          </w:p>
        </w:tc>
      </w:tr>
      <w:tr w:rsidR="003239D8" w:rsidTr="000C66B0">
        <w:tc>
          <w:tcPr>
            <w:tcW w:w="531" w:type="dxa"/>
          </w:tcPr>
          <w:p w:rsidR="003239D8" w:rsidRDefault="003239D8" w:rsidP="002D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2158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Юдин С.А.</w:t>
            </w:r>
          </w:p>
        </w:tc>
        <w:tc>
          <w:tcPr>
            <w:tcW w:w="1395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18.07.2006</w:t>
            </w:r>
          </w:p>
        </w:tc>
        <w:tc>
          <w:tcPr>
            <w:tcW w:w="850" w:type="dxa"/>
          </w:tcPr>
          <w:p w:rsidR="003239D8" w:rsidRPr="0031681C" w:rsidRDefault="003239D8" w:rsidP="002D12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3" w:type="dxa"/>
          </w:tcPr>
          <w:p w:rsidR="003239D8" w:rsidRDefault="003239D8" w:rsidP="002D1226">
            <w:r w:rsidRPr="006F0019">
              <w:rPr>
                <w:sz w:val="24"/>
              </w:rPr>
              <w:t xml:space="preserve">обл. Ростовская, р-н. </w:t>
            </w:r>
            <w:proofErr w:type="spellStart"/>
            <w:r w:rsidRPr="006F0019">
              <w:rPr>
                <w:sz w:val="24"/>
              </w:rPr>
              <w:t>Песчанокопский</w:t>
            </w:r>
            <w:proofErr w:type="spellEnd"/>
            <w:r w:rsidRPr="006F0019">
              <w:rPr>
                <w:sz w:val="24"/>
              </w:rPr>
              <w:t>, с. Красная Поляна</w:t>
            </w:r>
            <w:proofErr w:type="gramStart"/>
            <w:r w:rsidRPr="006F0019">
              <w:rPr>
                <w:sz w:val="24"/>
              </w:rPr>
              <w:t xml:space="preserve"> ,</w:t>
            </w:r>
            <w:proofErr w:type="gramEnd"/>
            <w:r w:rsidRPr="006F0019">
              <w:rPr>
                <w:sz w:val="24"/>
              </w:rPr>
              <w:t xml:space="preserve">ул. </w:t>
            </w:r>
            <w:r>
              <w:rPr>
                <w:sz w:val="24"/>
              </w:rPr>
              <w:t>Садовая.д.120</w:t>
            </w:r>
          </w:p>
        </w:tc>
      </w:tr>
    </w:tbl>
    <w:p w:rsidR="003239D8" w:rsidRPr="00D32FC8" w:rsidRDefault="003239D8" w:rsidP="003239D8">
      <w:pPr>
        <w:rPr>
          <w:b/>
        </w:rPr>
      </w:pPr>
    </w:p>
    <w:p w:rsidR="008D7257" w:rsidRPr="003F0C82" w:rsidRDefault="008D7257" w:rsidP="001B2AAD"/>
    <w:p w:rsidR="001B2AAD" w:rsidRPr="003F0C82" w:rsidRDefault="001B2AAD" w:rsidP="001B2AAD"/>
    <w:p w:rsidR="00C165EB" w:rsidRPr="003F0C82" w:rsidRDefault="00C165EB" w:rsidP="00C165EB">
      <w:pPr>
        <w:ind w:left="360"/>
      </w:pPr>
      <w:r w:rsidRPr="003F0C82">
        <w:t xml:space="preserve">Секретарь УС:        </w:t>
      </w:r>
      <w:r w:rsidR="003239D8">
        <w:t xml:space="preserve">                  </w:t>
      </w:r>
      <w:proofErr w:type="spellStart"/>
      <w:r w:rsidR="003239D8">
        <w:t>Немыкина</w:t>
      </w:r>
      <w:proofErr w:type="spellEnd"/>
      <w:r w:rsidR="003239D8">
        <w:t xml:space="preserve"> Н.В.</w:t>
      </w:r>
    </w:p>
    <w:p w:rsidR="00C165EB" w:rsidRPr="003F0C82" w:rsidRDefault="00C165EB" w:rsidP="00C165EB">
      <w:pPr>
        <w:ind w:left="360"/>
      </w:pPr>
    </w:p>
    <w:p w:rsidR="00C165EB" w:rsidRPr="003F0C82" w:rsidRDefault="00C165EB" w:rsidP="00C165EB"/>
    <w:p w:rsidR="00AB53D2" w:rsidRPr="003F0C82" w:rsidRDefault="00AB53D2"/>
    <w:p w:rsidR="003F0C82" w:rsidRPr="003F0C82" w:rsidRDefault="003F0C82"/>
    <w:sectPr w:rsidR="003F0C82" w:rsidRPr="003F0C82" w:rsidSect="004A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E4"/>
    <w:multiLevelType w:val="multilevel"/>
    <w:tmpl w:val="13D8A4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445CD"/>
    <w:multiLevelType w:val="hybridMultilevel"/>
    <w:tmpl w:val="6866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4B7C"/>
    <w:multiLevelType w:val="multilevel"/>
    <w:tmpl w:val="31E692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3491517"/>
    <w:multiLevelType w:val="hybridMultilevel"/>
    <w:tmpl w:val="C826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2319"/>
    <w:rsid w:val="000C66B0"/>
    <w:rsid w:val="001B2AAD"/>
    <w:rsid w:val="001E795C"/>
    <w:rsid w:val="00220346"/>
    <w:rsid w:val="002B0B54"/>
    <w:rsid w:val="002E4729"/>
    <w:rsid w:val="002F63C4"/>
    <w:rsid w:val="003239D8"/>
    <w:rsid w:val="003F0C82"/>
    <w:rsid w:val="004A22EA"/>
    <w:rsid w:val="005A2319"/>
    <w:rsid w:val="00683051"/>
    <w:rsid w:val="006F6E87"/>
    <w:rsid w:val="008D7257"/>
    <w:rsid w:val="00972134"/>
    <w:rsid w:val="00AB53D2"/>
    <w:rsid w:val="00C165EB"/>
    <w:rsid w:val="00CD4E6D"/>
    <w:rsid w:val="00D41197"/>
    <w:rsid w:val="00D65140"/>
    <w:rsid w:val="00E7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165EB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165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165EB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C165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C165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165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165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C1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165EB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165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165EB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C165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C165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165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165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99"/>
    <w:rsid w:val="00C1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cp:lastPrinted>2018-09-17T07:37:00Z</cp:lastPrinted>
  <dcterms:created xsi:type="dcterms:W3CDTF">2016-09-05T07:46:00Z</dcterms:created>
  <dcterms:modified xsi:type="dcterms:W3CDTF">2018-09-17T07:38:00Z</dcterms:modified>
</cp:coreProperties>
</file>